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8E75" w14:textId="4FA1BA75" w:rsidR="00B10818" w:rsidRDefault="00B10818" w:rsidP="00B10818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2025日図協会</w:t>
      </w:r>
      <w:r w:rsidR="00EB5E62">
        <w:rPr>
          <w:rFonts w:hint="eastAsia"/>
          <w:lang w:eastAsia="zh-TW"/>
        </w:rPr>
        <w:t>第</w:t>
      </w:r>
      <w:r w:rsidR="00D97DAD">
        <w:rPr>
          <w:rFonts w:hint="eastAsia"/>
        </w:rPr>
        <w:t>198</w:t>
      </w:r>
      <w:r w:rsidR="00EB5E62">
        <w:rPr>
          <w:rFonts w:hint="eastAsia"/>
          <w:lang w:eastAsia="zh-TW"/>
        </w:rPr>
        <w:t>号</w:t>
      </w:r>
    </w:p>
    <w:p w14:paraId="5698E0B5" w14:textId="1E65EF1C" w:rsidR="003B4616" w:rsidRDefault="003B4616" w:rsidP="003B4616">
      <w:pPr>
        <w:jc w:val="right"/>
        <w:rPr>
          <w:lang w:eastAsia="zh-TW"/>
        </w:rPr>
      </w:pPr>
      <w:r>
        <w:rPr>
          <w:lang w:eastAsia="zh-TW"/>
        </w:rPr>
        <w:t>2025年10月</w:t>
      </w:r>
      <w:r w:rsidR="00C709A1">
        <w:rPr>
          <w:rFonts w:hint="eastAsia"/>
        </w:rPr>
        <w:t>27</w:t>
      </w:r>
      <w:r>
        <w:rPr>
          <w:lang w:eastAsia="zh-TW"/>
        </w:rPr>
        <w:t>日</w:t>
      </w:r>
    </w:p>
    <w:p w14:paraId="41F1559F" w14:textId="03E5D9AE" w:rsidR="003B4616" w:rsidRDefault="00EB5E62" w:rsidP="003B4616">
      <w:pPr>
        <w:jc w:val="left"/>
        <w:rPr>
          <w:lang w:eastAsia="zh-TW"/>
        </w:rPr>
      </w:pPr>
      <w:r>
        <w:rPr>
          <w:rFonts w:hint="eastAsia"/>
          <w:lang w:eastAsia="zh-TW"/>
        </w:rPr>
        <w:t>大学</w:t>
      </w:r>
      <w:r w:rsidR="007B2A95" w:rsidRPr="00DC23E0">
        <w:rPr>
          <w:rFonts w:hint="eastAsia"/>
          <w:lang w:eastAsia="zh-TW"/>
        </w:rPr>
        <w:t>図書館長</w:t>
      </w:r>
      <w:r>
        <w:rPr>
          <w:rFonts w:hint="eastAsia"/>
          <w:lang w:eastAsia="zh-TW"/>
        </w:rPr>
        <w:t xml:space="preserve">　</w:t>
      </w:r>
      <w:r w:rsidR="00535B81">
        <w:rPr>
          <w:rFonts w:hint="eastAsia"/>
          <w:lang w:eastAsia="zh-CN"/>
        </w:rPr>
        <w:t>各位</w:t>
      </w:r>
    </w:p>
    <w:p w14:paraId="77E1B92A" w14:textId="77777777" w:rsidR="00EB5E62" w:rsidRPr="00DC23E0" w:rsidRDefault="00EB5E62" w:rsidP="003B4616">
      <w:pPr>
        <w:jc w:val="left"/>
        <w:rPr>
          <w:lang w:eastAsia="zh-TW"/>
        </w:rPr>
      </w:pPr>
    </w:p>
    <w:p w14:paraId="626E94BE" w14:textId="49B2D5D9" w:rsidR="003B4616" w:rsidRPr="00DC23E0" w:rsidRDefault="003B4616" w:rsidP="003B4616">
      <w:pPr>
        <w:jc w:val="right"/>
        <w:rPr>
          <w:lang w:eastAsia="zh-TW"/>
        </w:rPr>
      </w:pPr>
      <w:r w:rsidRPr="00DC23E0">
        <w:rPr>
          <w:rFonts w:hint="eastAsia"/>
          <w:lang w:eastAsia="zh-TW"/>
        </w:rPr>
        <w:t>公益社団法人　日本図書館協会</w:t>
      </w:r>
    </w:p>
    <w:p w14:paraId="6CC2B421" w14:textId="7369786B" w:rsidR="007B2A95" w:rsidRPr="00DC23E0" w:rsidRDefault="007B2A95" w:rsidP="007B2A95">
      <w:pPr>
        <w:wordWrap w:val="0"/>
        <w:jc w:val="right"/>
      </w:pPr>
      <w:r w:rsidRPr="00DC23E0">
        <w:rPr>
          <w:rFonts w:hint="eastAsia"/>
        </w:rPr>
        <w:t>理事長　植松貞夫</w:t>
      </w:r>
    </w:p>
    <w:p w14:paraId="474D3103" w14:textId="303D832E" w:rsidR="003B4616" w:rsidRPr="00DC23E0" w:rsidRDefault="003B4616" w:rsidP="003B4616">
      <w:pPr>
        <w:jc w:val="right"/>
      </w:pPr>
      <w:r w:rsidRPr="00DC23E0">
        <w:rPr>
          <w:rFonts w:hint="eastAsia"/>
        </w:rPr>
        <w:t>多文化サービス委員会</w:t>
      </w:r>
    </w:p>
    <w:p w14:paraId="42DE3B2D" w14:textId="110D2915" w:rsidR="007B2A95" w:rsidRDefault="007B2A95" w:rsidP="003B4616">
      <w:pPr>
        <w:jc w:val="right"/>
        <w:rPr>
          <w:lang w:eastAsia="zh-TW"/>
        </w:rPr>
      </w:pPr>
      <w:r w:rsidRPr="00DC23E0">
        <w:rPr>
          <w:rFonts w:hint="eastAsia"/>
          <w:lang w:eastAsia="zh-TW"/>
        </w:rPr>
        <w:t>委員長　浜口美由紀</w:t>
      </w:r>
    </w:p>
    <w:p w14:paraId="1AE402B0" w14:textId="4A527BF8" w:rsidR="00EB5E62" w:rsidRPr="00DC23E0" w:rsidRDefault="00EB5E62" w:rsidP="003B4616">
      <w:pPr>
        <w:jc w:val="right"/>
        <w:rPr>
          <w:lang w:eastAsia="zh-TW"/>
        </w:rPr>
      </w:pPr>
      <w:r>
        <w:rPr>
          <w:rFonts w:hint="eastAsia"/>
          <w:lang w:eastAsia="zh-TW"/>
        </w:rPr>
        <w:t>（公　印　省　略）</w:t>
      </w:r>
    </w:p>
    <w:p w14:paraId="775E20D2" w14:textId="77777777" w:rsidR="003B4616" w:rsidRDefault="003B4616" w:rsidP="003B4616">
      <w:pPr>
        <w:rPr>
          <w:lang w:eastAsia="zh-TW"/>
        </w:rPr>
      </w:pPr>
    </w:p>
    <w:p w14:paraId="6DD24752" w14:textId="77777777" w:rsidR="00EB5E62" w:rsidRDefault="00EB5E62" w:rsidP="003B4616">
      <w:pPr>
        <w:rPr>
          <w:lang w:eastAsia="zh-TW"/>
        </w:rPr>
      </w:pPr>
    </w:p>
    <w:p w14:paraId="711E053B" w14:textId="25F66150" w:rsidR="003B4616" w:rsidRPr="003779BC" w:rsidRDefault="00B02664" w:rsidP="003B4616">
      <w:pPr>
        <w:jc w:val="center"/>
        <w:rPr>
          <w:bCs/>
        </w:rPr>
      </w:pPr>
      <w:r>
        <w:rPr>
          <w:rFonts w:hint="eastAsia"/>
          <w:bCs/>
        </w:rPr>
        <w:t>「</w:t>
      </w:r>
      <w:r w:rsidR="002048BC" w:rsidRPr="003779BC">
        <w:rPr>
          <w:rFonts w:hint="eastAsia"/>
          <w:bCs/>
        </w:rPr>
        <w:t>多文化</w:t>
      </w:r>
      <w:r w:rsidR="003B4616" w:rsidRPr="003779BC">
        <w:rPr>
          <w:rFonts w:hint="eastAsia"/>
          <w:bCs/>
        </w:rPr>
        <w:t>サービス</w:t>
      </w:r>
      <w:r w:rsidR="001001FB" w:rsidRPr="003779BC">
        <w:rPr>
          <w:rFonts w:hint="eastAsia"/>
          <w:bCs/>
        </w:rPr>
        <w:t>実態</w:t>
      </w:r>
      <w:r w:rsidR="00611450" w:rsidRPr="003779BC">
        <w:rPr>
          <w:rFonts w:hint="eastAsia"/>
          <w:bCs/>
        </w:rPr>
        <w:t>調査</w:t>
      </w:r>
      <w:r w:rsidR="002E78F5">
        <w:rPr>
          <w:rFonts w:hint="eastAsia"/>
          <w:bCs/>
        </w:rPr>
        <w:t>2025」の実施</w:t>
      </w:r>
      <w:r w:rsidR="003B4616" w:rsidRPr="003779BC">
        <w:rPr>
          <w:bCs/>
        </w:rPr>
        <w:t>について</w:t>
      </w:r>
      <w:r w:rsidR="003B4616" w:rsidRPr="003779BC">
        <w:rPr>
          <w:rFonts w:hint="eastAsia"/>
          <w:bCs/>
        </w:rPr>
        <w:t>（依頼）</w:t>
      </w:r>
    </w:p>
    <w:p w14:paraId="27BBACD5" w14:textId="77777777" w:rsidR="003B4616" w:rsidRPr="007E3620" w:rsidRDefault="003B4616" w:rsidP="003B4616"/>
    <w:p w14:paraId="65E23FB8" w14:textId="77777777" w:rsidR="003B4616" w:rsidRPr="007E3620" w:rsidRDefault="003B4616" w:rsidP="003B4616">
      <w:pPr>
        <w:pStyle w:val="a3"/>
        <w:ind w:firstLineChars="100" w:firstLine="210"/>
      </w:pPr>
      <w:r w:rsidRPr="007E3620">
        <w:rPr>
          <w:rFonts w:hint="eastAsia"/>
        </w:rPr>
        <w:t>拝啓　時下ますますご清祥のこととお慶び申し上げます。</w:t>
      </w:r>
    </w:p>
    <w:p w14:paraId="33B3559A" w14:textId="780D62D3" w:rsidR="003B4616" w:rsidRPr="007E3620" w:rsidRDefault="003B4616" w:rsidP="003B4616">
      <w:r w:rsidRPr="007E3620">
        <w:rPr>
          <w:rFonts w:hint="eastAsia"/>
        </w:rPr>
        <w:t xml:space="preserve">　さて、日本図書館協会多文化サービス委員会では、</w:t>
      </w:r>
      <w:r w:rsidR="002048BC" w:rsidRPr="007E3620">
        <w:rPr>
          <w:rFonts w:hint="eastAsia"/>
        </w:rPr>
        <w:t>多文化</w:t>
      </w:r>
      <w:r w:rsidR="00611450" w:rsidRPr="007E3620">
        <w:rPr>
          <w:rFonts w:hint="eastAsia"/>
        </w:rPr>
        <w:t>サービスの実態を把握</w:t>
      </w:r>
      <w:r w:rsidR="007E3620" w:rsidRPr="007E3620">
        <w:rPr>
          <w:rFonts w:hint="eastAsia"/>
        </w:rPr>
        <w:t>し図書館の多文化サービスの振興を図る</w:t>
      </w:r>
      <w:r w:rsidR="00611450" w:rsidRPr="007E3620">
        <w:rPr>
          <w:rFonts w:hint="eastAsia"/>
        </w:rPr>
        <w:t>ため下記のとおり</w:t>
      </w:r>
      <w:r w:rsidR="007E3620" w:rsidRPr="007E3620">
        <w:rPr>
          <w:rFonts w:hint="eastAsia"/>
        </w:rPr>
        <w:t>調査を</w:t>
      </w:r>
      <w:r w:rsidR="00611450" w:rsidRPr="007E3620">
        <w:rPr>
          <w:rFonts w:hint="eastAsia"/>
        </w:rPr>
        <w:t>実施すること</w:t>
      </w:r>
      <w:r w:rsidR="00163033">
        <w:rPr>
          <w:rFonts w:hint="eastAsia"/>
        </w:rPr>
        <w:t>に</w:t>
      </w:r>
      <w:r w:rsidR="00611450" w:rsidRPr="007E3620">
        <w:rPr>
          <w:rFonts w:hint="eastAsia"/>
        </w:rPr>
        <w:t>なりました。</w:t>
      </w:r>
    </w:p>
    <w:p w14:paraId="1048D467" w14:textId="49F102B2" w:rsidR="007E3620" w:rsidRPr="007E3620" w:rsidRDefault="003B4616" w:rsidP="003B4616">
      <w:r w:rsidRPr="007E3620">
        <w:rPr>
          <w:rFonts w:hint="eastAsia"/>
        </w:rPr>
        <w:t xml:space="preserve">　今回の調査は、1988年、1998年、2015年に実施した「</w:t>
      </w:r>
      <w:r w:rsidR="00611450" w:rsidRPr="007E3620">
        <w:rPr>
          <w:rFonts w:hint="eastAsia"/>
        </w:rPr>
        <w:t>留学生等への図書館サービスに関する調査</w:t>
      </w:r>
      <w:r w:rsidRPr="007E3620">
        <w:rPr>
          <w:rFonts w:hint="eastAsia"/>
        </w:rPr>
        <w:t>」に続く第4回目の全国調査</w:t>
      </w:r>
      <w:r w:rsidR="00163033">
        <w:rPr>
          <w:rFonts w:hint="eastAsia"/>
        </w:rPr>
        <w:t>です。</w:t>
      </w:r>
    </w:p>
    <w:p w14:paraId="54B8420A" w14:textId="33F9877F" w:rsidR="003B4616" w:rsidRDefault="00424DCC" w:rsidP="003B4616">
      <w:r w:rsidRPr="007E3620">
        <w:rPr>
          <w:rFonts w:hint="eastAsia"/>
        </w:rPr>
        <w:t xml:space="preserve">　ご多忙中まことに恐縮ですが調査の趣旨をご理解頂きご協力</w:t>
      </w:r>
      <w:r w:rsidR="002048BC" w:rsidRPr="007E3620">
        <w:rPr>
          <w:rFonts w:hint="eastAsia"/>
        </w:rPr>
        <w:t>くださいますよう</w:t>
      </w:r>
      <w:r w:rsidRPr="007E3620">
        <w:rPr>
          <w:rFonts w:hint="eastAsia"/>
        </w:rPr>
        <w:t>よろ</w:t>
      </w:r>
      <w:r>
        <w:rPr>
          <w:rFonts w:hint="eastAsia"/>
        </w:rPr>
        <w:t>しくお願い</w:t>
      </w:r>
      <w:r w:rsidR="00163033">
        <w:rPr>
          <w:rFonts w:hint="eastAsia"/>
        </w:rPr>
        <w:t>いた</w:t>
      </w:r>
      <w:r>
        <w:rPr>
          <w:rFonts w:hint="eastAsia"/>
        </w:rPr>
        <w:t>します。</w:t>
      </w:r>
    </w:p>
    <w:p w14:paraId="5BD45BEC" w14:textId="371A1ED2" w:rsidR="00424DCC" w:rsidRDefault="003B4616" w:rsidP="003B4616">
      <w:pPr>
        <w:pStyle w:val="a5"/>
      </w:pPr>
      <w:r>
        <w:rPr>
          <w:rFonts w:hint="eastAsia"/>
        </w:rPr>
        <w:t>敬具</w:t>
      </w:r>
    </w:p>
    <w:p w14:paraId="7CD748F8" w14:textId="77777777" w:rsidR="003B4616" w:rsidRDefault="00424DCC" w:rsidP="00424DCC">
      <w:pPr>
        <w:jc w:val="center"/>
      </w:pPr>
      <w:r>
        <w:rPr>
          <w:rFonts w:hint="eastAsia"/>
        </w:rPr>
        <w:t>記</w:t>
      </w:r>
    </w:p>
    <w:p w14:paraId="6A1742EF" w14:textId="77777777" w:rsidR="003B4616" w:rsidRDefault="003B4616" w:rsidP="00424DCC">
      <w:r>
        <w:rPr>
          <w:rFonts w:hint="eastAsia"/>
        </w:rPr>
        <w:t xml:space="preserve">　</w:t>
      </w:r>
    </w:p>
    <w:p w14:paraId="196FB9F2" w14:textId="70D8A725" w:rsidR="00BF7BFF" w:rsidRDefault="00A65FC5" w:rsidP="00BF7BFF">
      <w:bookmarkStart w:id="0" w:name="_Hlk209813414"/>
      <w:r>
        <w:rPr>
          <w:rFonts w:hint="eastAsia"/>
        </w:rPr>
        <w:t>１．</w:t>
      </w:r>
      <w:r w:rsidR="00BF7BFF">
        <w:t>調査対象</w:t>
      </w:r>
      <w:r w:rsidR="00BF7BFF">
        <w:rPr>
          <w:rFonts w:hint="eastAsia"/>
        </w:rPr>
        <w:t xml:space="preserve">　</w:t>
      </w:r>
      <w:r w:rsidR="00BF7BFF">
        <w:t>大学／短期大学／高等専門学校</w:t>
      </w:r>
      <w:r w:rsidR="008E19BA">
        <w:rPr>
          <w:rFonts w:hint="eastAsia"/>
        </w:rPr>
        <w:t>等</w:t>
      </w:r>
      <w:r w:rsidR="00BF7BFF">
        <w:t>の附属図書館</w:t>
      </w:r>
    </w:p>
    <w:p w14:paraId="3E01D14D" w14:textId="77777777" w:rsidR="00BF7BFF" w:rsidRDefault="00BF7BFF" w:rsidP="00BF7BFF"/>
    <w:p w14:paraId="31025222" w14:textId="64063125" w:rsidR="00A57667" w:rsidRDefault="00A57667" w:rsidP="00BF7BFF">
      <w:pPr>
        <w:rPr>
          <w:lang w:eastAsia="zh-TW"/>
        </w:rPr>
      </w:pPr>
      <w:r>
        <w:rPr>
          <w:rFonts w:hint="eastAsia"/>
          <w:lang w:eastAsia="zh-TW"/>
        </w:rPr>
        <w:t xml:space="preserve">２．調査期間　</w:t>
      </w:r>
      <w:r>
        <w:rPr>
          <w:lang w:eastAsia="zh-TW"/>
        </w:rPr>
        <w:t>2025年1</w:t>
      </w:r>
      <w:r w:rsidR="008E19BA">
        <w:rPr>
          <w:rFonts w:hint="eastAsia"/>
          <w:lang w:eastAsia="zh-TW"/>
        </w:rPr>
        <w:t>1</w:t>
      </w:r>
      <w:r>
        <w:rPr>
          <w:lang w:eastAsia="zh-TW"/>
        </w:rPr>
        <w:t>月1日（</w:t>
      </w:r>
      <w:r w:rsidR="008E19BA">
        <w:rPr>
          <w:rFonts w:hint="eastAsia"/>
          <w:lang w:eastAsia="zh-TW"/>
        </w:rPr>
        <w:t>土</w:t>
      </w:r>
      <w:r>
        <w:rPr>
          <w:lang w:eastAsia="zh-TW"/>
        </w:rPr>
        <w:t>）～　2025年1</w:t>
      </w:r>
      <w:r w:rsidR="008E19BA">
        <w:rPr>
          <w:rFonts w:hint="eastAsia"/>
          <w:lang w:eastAsia="zh-TW"/>
        </w:rPr>
        <w:t>2</w:t>
      </w:r>
      <w:r>
        <w:rPr>
          <w:lang w:eastAsia="zh-TW"/>
        </w:rPr>
        <w:t>月3</w:t>
      </w:r>
      <w:r w:rsidR="008E19BA">
        <w:rPr>
          <w:rFonts w:hint="eastAsia"/>
          <w:lang w:eastAsia="zh-TW"/>
        </w:rPr>
        <w:t>1</w:t>
      </w:r>
      <w:r>
        <w:rPr>
          <w:lang w:eastAsia="zh-TW"/>
        </w:rPr>
        <w:t>日（</w:t>
      </w:r>
      <w:r w:rsidR="008E19BA">
        <w:rPr>
          <w:rFonts w:hint="eastAsia"/>
          <w:lang w:eastAsia="zh-TW"/>
        </w:rPr>
        <w:t>水</w:t>
      </w:r>
      <w:r>
        <w:rPr>
          <w:lang w:eastAsia="zh-TW"/>
        </w:rPr>
        <w:t>）</w:t>
      </w:r>
    </w:p>
    <w:p w14:paraId="758EC743" w14:textId="77777777" w:rsidR="00A57667" w:rsidRDefault="00A57667" w:rsidP="00BF7BFF">
      <w:pPr>
        <w:rPr>
          <w:lang w:eastAsia="zh-TW"/>
        </w:rPr>
      </w:pPr>
    </w:p>
    <w:p w14:paraId="749C2E7F" w14:textId="77777777" w:rsidR="003E5D4C" w:rsidRDefault="00A65FC5" w:rsidP="002048BC">
      <w:r>
        <w:rPr>
          <w:rFonts w:hint="eastAsia"/>
        </w:rPr>
        <w:t>３．</w:t>
      </w:r>
      <w:r w:rsidR="00BF7BFF">
        <w:t>回答方法</w:t>
      </w:r>
    </w:p>
    <w:p w14:paraId="7444D307" w14:textId="7B5C2235" w:rsidR="002048BC" w:rsidRDefault="00BF7BFF" w:rsidP="002048BC">
      <w:pPr>
        <w:rPr>
          <w:color w:val="000000" w:themeColor="text1"/>
        </w:rPr>
      </w:pPr>
      <w:r>
        <w:rPr>
          <w:rFonts w:hint="eastAsia"/>
        </w:rPr>
        <w:t xml:space="preserve">　</w:t>
      </w:r>
      <w:r w:rsidR="003E5D4C">
        <w:rPr>
          <w:rFonts w:hint="eastAsia"/>
        </w:rPr>
        <w:t>次</w:t>
      </w:r>
      <w:r w:rsidR="003E5D4C" w:rsidRPr="003A72BB">
        <w:rPr>
          <w:rFonts w:hint="eastAsia"/>
        </w:rPr>
        <w:t>の</w:t>
      </w:r>
      <w:r w:rsidR="003E5D4C">
        <w:rPr>
          <w:rFonts w:hint="eastAsia"/>
        </w:rPr>
        <w:t>ウェブ</w:t>
      </w:r>
      <w:r w:rsidR="003E5D4C" w:rsidRPr="003A72BB">
        <w:rPr>
          <w:rFonts w:hint="eastAsia"/>
        </w:rPr>
        <w:t>ページに掲載している</w:t>
      </w:r>
      <w:r w:rsidR="007F0797">
        <w:rPr>
          <w:rFonts w:hint="eastAsia"/>
        </w:rPr>
        <w:t>調査票（</w:t>
      </w:r>
      <w:r w:rsidRPr="00163033">
        <w:rPr>
          <w:color w:val="000000" w:themeColor="text1"/>
        </w:rPr>
        <w:t>Googleフォーム</w:t>
      </w:r>
      <w:r w:rsidR="007F0797">
        <w:rPr>
          <w:rFonts w:hint="eastAsia"/>
          <w:color w:val="000000" w:themeColor="text1"/>
        </w:rPr>
        <w:t>）</w:t>
      </w:r>
      <w:r w:rsidR="002048BC" w:rsidRPr="00163033">
        <w:rPr>
          <w:rFonts w:hint="eastAsia"/>
          <w:color w:val="000000" w:themeColor="text1"/>
        </w:rPr>
        <w:t>からご回答ください。</w:t>
      </w:r>
    </w:p>
    <w:p w14:paraId="52B25ECC" w14:textId="77777777" w:rsidR="003E5D4C" w:rsidRPr="003A72BB" w:rsidRDefault="003E5D4C" w:rsidP="003E5D4C">
      <w:pPr>
        <w:ind w:firstLineChars="100" w:firstLine="210"/>
        <w:rPr>
          <w:color w:val="000000" w:themeColor="text1"/>
        </w:rPr>
      </w:pPr>
      <w:r w:rsidRPr="003A72BB">
        <w:rPr>
          <w:rFonts w:hint="eastAsia"/>
          <w:color w:val="000000" w:themeColor="text1"/>
        </w:rPr>
        <w:t>「多文化サービス実態調査</w:t>
      </w:r>
      <w:r w:rsidRPr="003A72BB">
        <w:rPr>
          <w:color w:val="000000" w:themeColor="text1"/>
        </w:rPr>
        <w:t>2025」（日本図書館協会多文化サービス委員会）</w:t>
      </w:r>
    </w:p>
    <w:p w14:paraId="7124D462" w14:textId="1CA7F5C9" w:rsidR="003E5D4C" w:rsidRPr="00163033" w:rsidRDefault="003E5D4C" w:rsidP="00C61DC5">
      <w:pPr>
        <w:ind w:firstLineChars="100" w:firstLine="210"/>
        <w:rPr>
          <w:color w:val="000000" w:themeColor="text1"/>
        </w:rPr>
      </w:pPr>
      <w:hyperlink r:id="rId6" w:history="1">
        <w:r w:rsidRPr="003E5D4C">
          <w:rPr>
            <w:rStyle w:val="ac"/>
          </w:rPr>
          <w:t>https://sites.google.com/view/tabunkatyosa/</w:t>
        </w:r>
      </w:hyperlink>
      <w:r>
        <w:rPr>
          <w:rFonts w:hint="eastAsia"/>
          <w:color w:val="000000" w:themeColor="text1"/>
        </w:rPr>
        <w:t xml:space="preserve">　</w:t>
      </w:r>
    </w:p>
    <w:p w14:paraId="14BC64A2" w14:textId="77777777" w:rsidR="00BF7BFF" w:rsidRPr="00163033" w:rsidRDefault="00BF7BFF" w:rsidP="00BF7BFF">
      <w:pPr>
        <w:rPr>
          <w:color w:val="000000" w:themeColor="text1"/>
        </w:rPr>
      </w:pPr>
      <w:bookmarkStart w:id="1" w:name="_Hlk209813374"/>
    </w:p>
    <w:p w14:paraId="1E1ADCA2" w14:textId="6DD47FBB" w:rsidR="002048BC" w:rsidRDefault="00A57667" w:rsidP="00BF7BFF">
      <w:pPr>
        <w:ind w:left="210" w:hangingChars="100" w:hanging="210"/>
        <w:rPr>
          <w:color w:val="000000" w:themeColor="text1"/>
        </w:rPr>
      </w:pPr>
      <w:r w:rsidRPr="00163033">
        <w:rPr>
          <w:rFonts w:hint="eastAsia"/>
          <w:color w:val="000000" w:themeColor="text1"/>
        </w:rPr>
        <w:t>４．</w:t>
      </w:r>
      <w:bookmarkStart w:id="2" w:name="_Hlk212391739"/>
      <w:bookmarkEnd w:id="1"/>
      <w:r w:rsidR="00BF7BFF" w:rsidRPr="00163033">
        <w:rPr>
          <w:color w:val="000000" w:themeColor="text1"/>
        </w:rPr>
        <w:t>調査結果の</w:t>
      </w:r>
      <w:r w:rsidR="000A038C" w:rsidRPr="00163033">
        <w:rPr>
          <w:rFonts w:hint="eastAsia"/>
          <w:color w:val="000000" w:themeColor="text1"/>
        </w:rPr>
        <w:t>公開</w:t>
      </w:r>
      <w:r w:rsidR="00185CCE" w:rsidRPr="00163033">
        <w:rPr>
          <w:rFonts w:hint="eastAsia"/>
          <w:color w:val="000000" w:themeColor="text1"/>
        </w:rPr>
        <w:t xml:space="preserve">　</w:t>
      </w:r>
      <w:r w:rsidR="0062488C" w:rsidRPr="00163033">
        <w:rPr>
          <w:rFonts w:hint="eastAsia"/>
          <w:color w:val="000000" w:themeColor="text1"/>
        </w:rPr>
        <w:t>調査結果</w:t>
      </w:r>
      <w:r w:rsidR="000A038C" w:rsidRPr="00163033">
        <w:rPr>
          <w:rFonts w:hint="eastAsia"/>
          <w:color w:val="000000" w:themeColor="text1"/>
        </w:rPr>
        <w:t>は報告書としてとりまとめ</w:t>
      </w:r>
      <w:r w:rsidRPr="00163033">
        <w:rPr>
          <w:rFonts w:hint="eastAsia"/>
          <w:color w:val="000000" w:themeColor="text1"/>
        </w:rPr>
        <w:t>、</w:t>
      </w:r>
      <w:r w:rsidR="002048BC" w:rsidRPr="00163033">
        <w:rPr>
          <w:rFonts w:hint="eastAsia"/>
          <w:color w:val="000000" w:themeColor="text1"/>
        </w:rPr>
        <w:t>公開する予定です。</w:t>
      </w:r>
      <w:r w:rsidR="000A038C" w:rsidRPr="00163033">
        <w:rPr>
          <w:rFonts w:hint="eastAsia"/>
          <w:color w:val="000000" w:themeColor="text1"/>
        </w:rPr>
        <w:t>また、回答データも</w:t>
      </w:r>
      <w:r w:rsidR="00B47E37">
        <w:rPr>
          <w:rFonts w:hint="eastAsia"/>
          <w:color w:val="000000" w:themeColor="text1"/>
        </w:rPr>
        <w:t>図書館名など一部の項目を除いて</w:t>
      </w:r>
      <w:r w:rsidR="000A038C" w:rsidRPr="00163033">
        <w:rPr>
          <w:rFonts w:hint="eastAsia"/>
          <w:color w:val="000000" w:themeColor="text1"/>
        </w:rPr>
        <w:t>公開する予定です。</w:t>
      </w:r>
      <w:bookmarkEnd w:id="2"/>
    </w:p>
    <w:p w14:paraId="6EFC4544" w14:textId="77777777" w:rsidR="00163033" w:rsidRDefault="00163033" w:rsidP="00BF7BFF">
      <w:pPr>
        <w:ind w:left="210" w:hangingChars="100" w:hanging="210"/>
      </w:pPr>
    </w:p>
    <w:p w14:paraId="7070E548" w14:textId="77777777" w:rsidR="003E5D4C" w:rsidRDefault="00A57667" w:rsidP="00BF7BFF">
      <w:pPr>
        <w:ind w:left="210" w:hangingChars="100" w:hanging="210"/>
      </w:pPr>
      <w:r>
        <w:rPr>
          <w:rFonts w:hint="eastAsia"/>
        </w:rPr>
        <w:t>５．その他</w:t>
      </w:r>
    </w:p>
    <w:p w14:paraId="1F2B3DE8" w14:textId="30B6A25A" w:rsidR="00A57667" w:rsidRDefault="00A57667" w:rsidP="00BF7BFF">
      <w:pPr>
        <w:ind w:left="210" w:hangingChars="100" w:hanging="210"/>
      </w:pPr>
      <w:r>
        <w:rPr>
          <w:rFonts w:hint="eastAsia"/>
        </w:rPr>
        <w:lastRenderedPageBreak/>
        <w:t xml:space="preserve">　その他必要事項は回答要領をご確認ください。また、</w:t>
      </w:r>
      <w:r w:rsidR="003E5D4C">
        <w:rPr>
          <w:rFonts w:hint="eastAsia"/>
        </w:rPr>
        <w:t>上記</w:t>
      </w:r>
      <w:r>
        <w:rPr>
          <w:rFonts w:hint="eastAsia"/>
        </w:rPr>
        <w:t>のウェブページに関係する情報をまとめていますのでご覧ください。</w:t>
      </w:r>
    </w:p>
    <w:p w14:paraId="7F5A66BF" w14:textId="77777777" w:rsidR="00A57667" w:rsidRDefault="00A57667" w:rsidP="00BF7BFF"/>
    <w:p w14:paraId="7160CEBA" w14:textId="77777777" w:rsidR="00001FA2" w:rsidRDefault="00A57667" w:rsidP="008E19BA">
      <w:pPr>
        <w:ind w:left="210" w:hangingChars="100" w:hanging="210"/>
      </w:pPr>
      <w:r>
        <w:rPr>
          <w:rFonts w:hint="eastAsia"/>
        </w:rPr>
        <w:t>６．</w:t>
      </w:r>
      <w:r w:rsidR="00B47E37">
        <w:rPr>
          <w:rFonts w:hint="eastAsia"/>
        </w:rPr>
        <w:t>問い合わせ</w:t>
      </w:r>
      <w:r>
        <w:rPr>
          <w:rFonts w:hint="eastAsia"/>
        </w:rPr>
        <w:t xml:space="preserve">先　</w:t>
      </w:r>
    </w:p>
    <w:p w14:paraId="0CC5DA2B" w14:textId="77777777" w:rsidR="001B7592" w:rsidRDefault="00A57667" w:rsidP="00001FA2">
      <w:pPr>
        <w:ind w:leftChars="100" w:left="210"/>
      </w:pPr>
      <w:r>
        <w:rPr>
          <w:rFonts w:hint="eastAsia"/>
        </w:rPr>
        <w:t>日本図書館協会多文化サービス委員会に電子メール（</w:t>
      </w:r>
      <w:proofErr w:type="spellStart"/>
      <w:r>
        <w:rPr>
          <w:rFonts w:hint="eastAsia"/>
        </w:rPr>
        <w:t>tabunka</w:t>
      </w:r>
      <w:proofErr w:type="spellEnd"/>
      <w:r w:rsidR="008E19BA">
        <w:rPr>
          <w:rFonts w:hint="eastAsia"/>
        </w:rPr>
        <w:t xml:space="preserve"> </w:t>
      </w:r>
      <w:r w:rsidR="00B52637">
        <w:rPr>
          <w:rFonts w:hint="eastAsia"/>
        </w:rPr>
        <w:t>@</w:t>
      </w:r>
      <w:proofErr w:type="spellStart"/>
      <w:r>
        <w:rPr>
          <w:rFonts w:hint="eastAsia"/>
        </w:rPr>
        <w:t>jla.or.jp</w:t>
      </w:r>
      <w:proofErr w:type="spellEnd"/>
      <w:r>
        <w:rPr>
          <w:rFonts w:hint="eastAsia"/>
        </w:rPr>
        <w:t>）</w:t>
      </w:r>
      <w:r w:rsidR="00163033">
        <w:rPr>
          <w:rFonts w:hint="eastAsia"/>
        </w:rPr>
        <w:t>で</w:t>
      </w:r>
      <w:r>
        <w:rPr>
          <w:rFonts w:hint="eastAsia"/>
        </w:rPr>
        <w:t>お問い合わせください。</w:t>
      </w:r>
    </w:p>
    <w:p w14:paraId="0883C067" w14:textId="1BB89E74" w:rsidR="00A57667" w:rsidRDefault="001B7592" w:rsidP="001B7592">
      <w:pPr>
        <w:ind w:leftChars="100" w:left="210"/>
      </w:pPr>
      <w:r>
        <w:rPr>
          <w:rFonts w:hint="eastAsia"/>
        </w:rPr>
        <w:t>※</w:t>
      </w:r>
      <w:r w:rsidR="00433129">
        <w:rPr>
          <w:rFonts w:hint="eastAsia"/>
        </w:rPr>
        <w:t>申し訳ございませんが、日本図書館協会へのお電話でのお問合せには対応できません。</w:t>
      </w:r>
      <w:bookmarkEnd w:id="0"/>
    </w:p>
    <w:sectPr w:rsidR="00A5766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D65C" w14:textId="77777777" w:rsidR="00B12875" w:rsidRDefault="00B12875" w:rsidP="00B20A8B">
      <w:r>
        <w:separator/>
      </w:r>
    </w:p>
  </w:endnote>
  <w:endnote w:type="continuationSeparator" w:id="0">
    <w:p w14:paraId="2E718299" w14:textId="77777777" w:rsidR="00B12875" w:rsidRDefault="00B12875" w:rsidP="00B2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1114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098845" w14:textId="5829CC19" w:rsidR="003E5D4C" w:rsidRDefault="003E5D4C" w:rsidP="00C61DC5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F374" w14:textId="77777777" w:rsidR="00B12875" w:rsidRDefault="00B12875" w:rsidP="00B20A8B">
      <w:r>
        <w:separator/>
      </w:r>
    </w:p>
  </w:footnote>
  <w:footnote w:type="continuationSeparator" w:id="0">
    <w:p w14:paraId="042F4667" w14:textId="77777777" w:rsidR="00B12875" w:rsidRDefault="00B12875" w:rsidP="00B20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16"/>
    <w:rsid w:val="00001FA2"/>
    <w:rsid w:val="00032CEF"/>
    <w:rsid w:val="00087141"/>
    <w:rsid w:val="000957F4"/>
    <w:rsid w:val="000A038C"/>
    <w:rsid w:val="000B0F14"/>
    <w:rsid w:val="001001FB"/>
    <w:rsid w:val="00163033"/>
    <w:rsid w:val="00185CCE"/>
    <w:rsid w:val="001B7592"/>
    <w:rsid w:val="002048BC"/>
    <w:rsid w:val="002A60B4"/>
    <w:rsid w:val="002B7EE4"/>
    <w:rsid w:val="002E78F5"/>
    <w:rsid w:val="003779BC"/>
    <w:rsid w:val="00385438"/>
    <w:rsid w:val="003B4616"/>
    <w:rsid w:val="003D2EDB"/>
    <w:rsid w:val="003E09A6"/>
    <w:rsid w:val="003E5D4C"/>
    <w:rsid w:val="00407857"/>
    <w:rsid w:val="00410B6A"/>
    <w:rsid w:val="00424DCC"/>
    <w:rsid w:val="00433129"/>
    <w:rsid w:val="0044203D"/>
    <w:rsid w:val="004B321D"/>
    <w:rsid w:val="004C3002"/>
    <w:rsid w:val="004F336A"/>
    <w:rsid w:val="00535B81"/>
    <w:rsid w:val="00582B90"/>
    <w:rsid w:val="005B3B10"/>
    <w:rsid w:val="005B4BA6"/>
    <w:rsid w:val="005E4A63"/>
    <w:rsid w:val="005F2BD7"/>
    <w:rsid w:val="0060133A"/>
    <w:rsid w:val="00611450"/>
    <w:rsid w:val="0062488C"/>
    <w:rsid w:val="006C1B08"/>
    <w:rsid w:val="00743D6B"/>
    <w:rsid w:val="00762E53"/>
    <w:rsid w:val="007B2A95"/>
    <w:rsid w:val="007E3620"/>
    <w:rsid w:val="007F0797"/>
    <w:rsid w:val="00825040"/>
    <w:rsid w:val="008C3278"/>
    <w:rsid w:val="008C690F"/>
    <w:rsid w:val="008E19BA"/>
    <w:rsid w:val="00904DF6"/>
    <w:rsid w:val="00934DBC"/>
    <w:rsid w:val="00955273"/>
    <w:rsid w:val="00A57667"/>
    <w:rsid w:val="00A65FC5"/>
    <w:rsid w:val="00A76ABE"/>
    <w:rsid w:val="00B02664"/>
    <w:rsid w:val="00B10818"/>
    <w:rsid w:val="00B12875"/>
    <w:rsid w:val="00B20A8B"/>
    <w:rsid w:val="00B47E37"/>
    <w:rsid w:val="00B52637"/>
    <w:rsid w:val="00B6506E"/>
    <w:rsid w:val="00BF7BFF"/>
    <w:rsid w:val="00C1550F"/>
    <w:rsid w:val="00C37629"/>
    <w:rsid w:val="00C61DC5"/>
    <w:rsid w:val="00C709A1"/>
    <w:rsid w:val="00CB7549"/>
    <w:rsid w:val="00D13CC9"/>
    <w:rsid w:val="00D3716E"/>
    <w:rsid w:val="00D97DAD"/>
    <w:rsid w:val="00DB1693"/>
    <w:rsid w:val="00DB3E33"/>
    <w:rsid w:val="00DC23E0"/>
    <w:rsid w:val="00DD2511"/>
    <w:rsid w:val="00E25EF5"/>
    <w:rsid w:val="00EB5E62"/>
    <w:rsid w:val="00EC2D23"/>
    <w:rsid w:val="00EF15AC"/>
    <w:rsid w:val="00F638A7"/>
    <w:rsid w:val="00F6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5A33D"/>
  <w15:chartTrackingRefBased/>
  <w15:docId w15:val="{D58C1795-F275-4B7A-B7F5-22A8CF3E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B4616"/>
  </w:style>
  <w:style w:type="character" w:customStyle="1" w:styleId="a4">
    <w:name w:val="挨拶文 (文字)"/>
    <w:basedOn w:val="a0"/>
    <w:link w:val="a3"/>
    <w:uiPriority w:val="99"/>
    <w:rsid w:val="003B4616"/>
  </w:style>
  <w:style w:type="paragraph" w:styleId="a5">
    <w:name w:val="Closing"/>
    <w:basedOn w:val="a"/>
    <w:link w:val="a6"/>
    <w:uiPriority w:val="99"/>
    <w:unhideWhenUsed/>
    <w:rsid w:val="003B4616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616"/>
  </w:style>
  <w:style w:type="paragraph" w:styleId="a7">
    <w:name w:val="header"/>
    <w:basedOn w:val="a"/>
    <w:link w:val="a8"/>
    <w:uiPriority w:val="99"/>
    <w:unhideWhenUsed/>
    <w:rsid w:val="00B20A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0A8B"/>
  </w:style>
  <w:style w:type="paragraph" w:styleId="a9">
    <w:name w:val="footer"/>
    <w:basedOn w:val="a"/>
    <w:link w:val="aa"/>
    <w:uiPriority w:val="99"/>
    <w:unhideWhenUsed/>
    <w:rsid w:val="00B20A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0A8B"/>
  </w:style>
  <w:style w:type="paragraph" w:styleId="ab">
    <w:name w:val="Revision"/>
    <w:hidden/>
    <w:uiPriority w:val="99"/>
    <w:semiHidden/>
    <w:rsid w:val="003E5D4C"/>
  </w:style>
  <w:style w:type="character" w:styleId="ac">
    <w:name w:val="Hyperlink"/>
    <w:basedOn w:val="a0"/>
    <w:uiPriority w:val="99"/>
    <w:unhideWhenUsed/>
    <w:rsid w:val="003E5D4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E5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view/tabunkatyos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jla04@jliba.onmicrosoft.com</dc:creator>
  <cp:keywords/>
  <dc:description/>
  <cp:lastModifiedBy>jla04@jliba.onmicrosoft.com</cp:lastModifiedBy>
  <cp:revision>5</cp:revision>
  <cp:lastPrinted>2025-10-27T03:08:00Z</cp:lastPrinted>
  <dcterms:created xsi:type="dcterms:W3CDTF">2025-10-27T03:15:00Z</dcterms:created>
  <dcterms:modified xsi:type="dcterms:W3CDTF">2025-10-27T05:36:00Z</dcterms:modified>
</cp:coreProperties>
</file>