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34" w:rsidRDefault="00AD0934" w:rsidP="00A02EF0">
      <w:pPr>
        <w:jc w:val="right"/>
        <w:rPr>
          <w:lang w:eastAsia="zh-CN"/>
        </w:rPr>
      </w:pPr>
      <w:r>
        <w:rPr>
          <w:lang w:eastAsia="zh-CN"/>
        </w:rPr>
        <w:t xml:space="preserve"> </w:t>
      </w:r>
    </w:p>
    <w:p w:rsidR="00AD0934" w:rsidRDefault="00AD0934" w:rsidP="00A02EF0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私立大学図書館協会西地区部会</w:t>
      </w:r>
    </w:p>
    <w:p w:rsidR="00AD0934" w:rsidRDefault="00AD0934" w:rsidP="00A02EF0">
      <w:pPr>
        <w:jc w:val="center"/>
        <w:rPr>
          <w:sz w:val="22"/>
          <w:lang w:eastAsia="zh-CN"/>
        </w:rPr>
      </w:pPr>
      <w:r>
        <w:rPr>
          <w:sz w:val="22"/>
          <w:lang w:eastAsia="zh-CN"/>
        </w:rPr>
        <w:t>2012</w:t>
      </w:r>
      <w:r>
        <w:rPr>
          <w:rFonts w:hint="eastAsia"/>
          <w:sz w:val="22"/>
          <w:lang w:eastAsia="zh-CN"/>
        </w:rPr>
        <w:t>年度</w:t>
      </w:r>
      <w:r>
        <w:rPr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>九州地区協議会九州地区研究会要領</w:t>
      </w:r>
    </w:p>
    <w:p w:rsidR="00AD0934" w:rsidRDefault="00AD0934" w:rsidP="00A02EF0">
      <w:pPr>
        <w:jc w:val="center"/>
        <w:rPr>
          <w:sz w:val="22"/>
          <w:lang w:eastAsia="zh-CN"/>
        </w:rPr>
      </w:pPr>
    </w:p>
    <w:p w:rsidR="00AD0934" w:rsidRDefault="00AD0934" w:rsidP="00A02EF0">
      <w:pPr>
        <w:rPr>
          <w:sz w:val="22"/>
        </w:rPr>
      </w:pPr>
      <w:r>
        <w:rPr>
          <w:rFonts w:hint="eastAsia"/>
          <w:sz w:val="22"/>
        </w:rPr>
        <w:t>開催日時：</w:t>
      </w:r>
      <w:r>
        <w:rPr>
          <w:sz w:val="22"/>
        </w:rPr>
        <w:t>2012</w:t>
      </w:r>
      <w:r>
        <w:rPr>
          <w:rFonts w:hint="eastAsia"/>
          <w:sz w:val="22"/>
        </w:rPr>
        <w:t>年</w:t>
      </w:r>
      <w:r>
        <w:rPr>
          <w:sz w:val="22"/>
        </w:rPr>
        <w:t>9</w:t>
      </w:r>
      <w:r>
        <w:rPr>
          <w:rFonts w:hint="eastAsia"/>
          <w:sz w:val="22"/>
        </w:rPr>
        <w:t>月</w:t>
      </w:r>
      <w:r>
        <w:rPr>
          <w:sz w:val="22"/>
        </w:rPr>
        <w:t>7</w:t>
      </w:r>
      <w:r>
        <w:rPr>
          <w:rFonts w:hint="eastAsia"/>
          <w:sz w:val="22"/>
        </w:rPr>
        <w:t>日</w:t>
      </w:r>
      <w:r>
        <w:rPr>
          <w:sz w:val="22"/>
        </w:rPr>
        <w:t>(</w:t>
      </w:r>
      <w:r>
        <w:rPr>
          <w:rFonts w:hint="eastAsia"/>
          <w:sz w:val="22"/>
        </w:rPr>
        <w:t>金</w:t>
      </w:r>
      <w:r>
        <w:rPr>
          <w:sz w:val="22"/>
        </w:rPr>
        <w:t>)</w:t>
      </w:r>
      <w:r>
        <w:rPr>
          <w:rFonts w:hint="eastAsia"/>
          <w:sz w:val="22"/>
        </w:rPr>
        <w:t xml:space="preserve">　</w:t>
      </w:r>
      <w:r>
        <w:rPr>
          <w:sz w:val="22"/>
        </w:rPr>
        <w:t>10</w:t>
      </w:r>
      <w:r>
        <w:rPr>
          <w:rFonts w:hint="eastAsia"/>
          <w:sz w:val="22"/>
        </w:rPr>
        <w:t>：</w:t>
      </w:r>
      <w:r>
        <w:rPr>
          <w:sz w:val="22"/>
        </w:rPr>
        <w:t>00</w:t>
      </w:r>
      <w:r>
        <w:rPr>
          <w:rFonts w:hint="eastAsia"/>
          <w:sz w:val="22"/>
        </w:rPr>
        <w:t>～</w:t>
      </w:r>
      <w:r>
        <w:rPr>
          <w:sz w:val="22"/>
        </w:rPr>
        <w:t>16</w:t>
      </w:r>
      <w:r>
        <w:rPr>
          <w:rFonts w:hint="eastAsia"/>
          <w:sz w:val="22"/>
        </w:rPr>
        <w:t>：</w:t>
      </w:r>
      <w:r>
        <w:rPr>
          <w:sz w:val="22"/>
        </w:rPr>
        <w:t>00</w:t>
      </w:r>
      <w:r>
        <w:rPr>
          <w:rFonts w:hint="eastAsia"/>
          <w:sz w:val="22"/>
        </w:rPr>
        <w:t xml:space="preserve">　</w:t>
      </w:r>
    </w:p>
    <w:p w:rsidR="00AD0934" w:rsidRDefault="00AD0934" w:rsidP="00A02EF0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会　　場：崇城大学図書館　</w:t>
      </w:r>
      <w:r>
        <w:rPr>
          <w:sz w:val="22"/>
          <w:lang w:eastAsia="zh-CN"/>
        </w:rPr>
        <w:t>6</w:t>
      </w:r>
      <w:r>
        <w:rPr>
          <w:rFonts w:hint="eastAsia"/>
          <w:sz w:val="22"/>
          <w:lang w:eastAsia="zh-CN"/>
        </w:rPr>
        <w:t>階会議室</w:t>
      </w:r>
    </w:p>
    <w:p w:rsidR="00AD0934" w:rsidRDefault="00AD0934" w:rsidP="00A02EF0">
      <w:pPr>
        <w:rPr>
          <w:sz w:val="22"/>
        </w:rPr>
      </w:pPr>
      <w:r>
        <w:rPr>
          <w:rFonts w:hint="eastAsia"/>
          <w:sz w:val="22"/>
        </w:rPr>
        <w:t>テ</w:t>
      </w:r>
      <w:r>
        <w:rPr>
          <w:sz w:val="22"/>
        </w:rPr>
        <w:t xml:space="preserve"> </w:t>
      </w:r>
      <w:r>
        <w:rPr>
          <w:rFonts w:hint="eastAsia"/>
          <w:sz w:val="22"/>
        </w:rPr>
        <w:t>ー</w:t>
      </w:r>
      <w:r>
        <w:rPr>
          <w:sz w:val="22"/>
        </w:rPr>
        <w:t xml:space="preserve"> </w:t>
      </w:r>
      <w:r>
        <w:rPr>
          <w:rFonts w:hint="eastAsia"/>
          <w:sz w:val="22"/>
        </w:rPr>
        <w:t>マ：</w:t>
      </w:r>
      <w:r>
        <w:rPr>
          <w:rFonts w:hAnsi="ＭＳ 明朝" w:hint="eastAsia"/>
          <w:sz w:val="22"/>
        </w:rPr>
        <w:t>よりよい大学図書館を目指して～</w:t>
      </w:r>
      <w:r>
        <w:rPr>
          <w:sz w:val="22"/>
        </w:rPr>
        <w:t>A library is a growing organism</w:t>
      </w:r>
      <w:r>
        <w:rPr>
          <w:rFonts w:hAnsi="ＭＳ 明朝" w:hint="eastAsia"/>
          <w:sz w:val="22"/>
        </w:rPr>
        <w:t>～</w:t>
      </w:r>
    </w:p>
    <w:p w:rsidR="00AD0934" w:rsidRDefault="00AD0934" w:rsidP="00A02EF0">
      <w:pPr>
        <w:rPr>
          <w:sz w:val="22"/>
        </w:rPr>
      </w:pPr>
      <w:r>
        <w:rPr>
          <w:rFonts w:hint="eastAsia"/>
          <w:sz w:val="22"/>
        </w:rPr>
        <w:t>日　　程：</w:t>
      </w:r>
    </w:p>
    <w:p w:rsidR="00AD0934" w:rsidRDefault="00AD0934" w:rsidP="00743D0F">
      <w:pPr>
        <w:ind w:firstLineChars="200" w:firstLine="31680"/>
        <w:rPr>
          <w:rFonts w:ascii="ＭＳ 明朝"/>
          <w:szCs w:val="21"/>
        </w:rPr>
      </w:pPr>
      <w:r>
        <w:rPr>
          <w:sz w:val="22"/>
        </w:rPr>
        <w:t>10</w:t>
      </w:r>
      <w:r>
        <w:rPr>
          <w:rFonts w:hint="eastAsia"/>
          <w:sz w:val="22"/>
        </w:rPr>
        <w:t>：</w:t>
      </w:r>
      <w:r>
        <w:rPr>
          <w:sz w:val="22"/>
        </w:rPr>
        <w:t>00</w:t>
      </w:r>
      <w:r>
        <w:rPr>
          <w:rFonts w:hint="eastAsia"/>
          <w:sz w:val="22"/>
        </w:rPr>
        <w:t xml:space="preserve">　開会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cs="メイリオ"/>
          <w:szCs w:val="21"/>
        </w:rPr>
        <w:t>(</w:t>
      </w:r>
      <w:r>
        <w:rPr>
          <w:rFonts w:ascii="ＭＳ 明朝" w:hAnsi="ＭＳ 明朝" w:cs="メイリオ" w:hint="eastAsia"/>
          <w:szCs w:val="21"/>
        </w:rPr>
        <w:t xml:space="preserve">受付　</w:t>
      </w:r>
      <w:r>
        <w:rPr>
          <w:sz w:val="22"/>
        </w:rPr>
        <w:t>9:30</w:t>
      </w:r>
      <w:r>
        <w:rPr>
          <w:rFonts w:hint="eastAsia"/>
          <w:sz w:val="22"/>
        </w:rPr>
        <w:t>～</w:t>
      </w:r>
      <w:r>
        <w:rPr>
          <w:rFonts w:ascii="ＭＳ 明朝" w:hAnsi="ＭＳ 明朝" w:cs="メイリオ"/>
          <w:szCs w:val="21"/>
        </w:rPr>
        <w:t>)</w:t>
      </w:r>
    </w:p>
    <w:p w:rsidR="00AD0934" w:rsidRDefault="00AD0934" w:rsidP="00743D0F">
      <w:pPr>
        <w:ind w:firstLineChars="200" w:firstLine="31680"/>
        <w:rPr>
          <w:sz w:val="22"/>
        </w:rPr>
      </w:pPr>
      <w:r>
        <w:rPr>
          <w:sz w:val="22"/>
        </w:rPr>
        <w:t>10</w:t>
      </w:r>
      <w:r>
        <w:rPr>
          <w:rFonts w:hint="eastAsia"/>
          <w:sz w:val="22"/>
        </w:rPr>
        <w:t>：</w:t>
      </w:r>
      <w:r>
        <w:rPr>
          <w:sz w:val="22"/>
        </w:rPr>
        <w:t>15</w:t>
      </w:r>
      <w:r>
        <w:rPr>
          <w:rFonts w:hint="eastAsia"/>
          <w:sz w:val="22"/>
        </w:rPr>
        <w:t xml:space="preserve">　事例発表　　</w:t>
      </w:r>
      <w:r>
        <w:rPr>
          <w:rFonts w:hint="eastAsia"/>
        </w:rPr>
        <w:t>手づくりラーニング・コモンズへの取り組みについて</w:t>
      </w:r>
    </w:p>
    <w:p w:rsidR="00AD0934" w:rsidRDefault="00AD0934" w:rsidP="00743D0F">
      <w:pPr>
        <w:ind w:firstLineChars="200" w:firstLine="31680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lang w:eastAsia="zh-CN"/>
        </w:rPr>
        <w:t>福岡歯科大学情報図書館課長　福富　正彦　氏</w:t>
      </w:r>
    </w:p>
    <w:p w:rsidR="00AD0934" w:rsidRDefault="00AD0934" w:rsidP="00743D0F">
      <w:pPr>
        <w:ind w:firstLineChars="600" w:firstLine="31680"/>
        <w:rPr>
          <w:sz w:val="22"/>
        </w:rPr>
      </w:pPr>
      <w:r>
        <w:rPr>
          <w:rFonts w:hint="eastAsia"/>
          <w:sz w:val="22"/>
        </w:rPr>
        <w:t xml:space="preserve">研究発表　　</w:t>
      </w:r>
      <w:r>
        <w:rPr>
          <w:rFonts w:hint="eastAsia"/>
        </w:rPr>
        <w:t>文学等における歯のハナシ</w:t>
      </w:r>
    </w:p>
    <w:p w:rsidR="00AD0934" w:rsidRDefault="00AD0934" w:rsidP="00743D0F">
      <w:pPr>
        <w:ind w:firstLineChars="200" w:firstLine="31680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lang w:eastAsia="zh-CN"/>
        </w:rPr>
        <w:t>福岡歯科大学情報図書館課主任　白水　哲雄　氏</w:t>
      </w:r>
    </w:p>
    <w:p w:rsidR="00AD0934" w:rsidRDefault="00AD0934" w:rsidP="00743D0F">
      <w:pPr>
        <w:ind w:firstLineChars="200" w:firstLine="316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</w:p>
    <w:p w:rsidR="00AD0934" w:rsidRDefault="00AD0934" w:rsidP="00743D0F">
      <w:pPr>
        <w:ind w:firstLineChars="200" w:firstLine="31680"/>
        <w:rPr>
          <w:sz w:val="22"/>
        </w:rPr>
      </w:pPr>
      <w:r>
        <w:rPr>
          <w:sz w:val="22"/>
        </w:rPr>
        <w:t>11</w:t>
      </w:r>
      <w:r>
        <w:rPr>
          <w:rFonts w:hint="eastAsia"/>
          <w:sz w:val="22"/>
        </w:rPr>
        <w:t>：</w:t>
      </w:r>
      <w:r>
        <w:rPr>
          <w:sz w:val="22"/>
        </w:rPr>
        <w:t>00</w:t>
      </w:r>
      <w:r>
        <w:rPr>
          <w:rFonts w:hint="eastAsia"/>
          <w:sz w:val="22"/>
        </w:rPr>
        <w:t xml:space="preserve">　事例発表　　よりよい図書館にするための対応マニュアル</w:t>
      </w:r>
    </w:p>
    <w:p w:rsidR="00AD0934" w:rsidRDefault="00AD0934" w:rsidP="00743D0F">
      <w:pPr>
        <w:ind w:firstLineChars="200" w:firstLine="31680"/>
        <w:rPr>
          <w:sz w:val="22"/>
        </w:rPr>
      </w:pPr>
      <w:r>
        <w:rPr>
          <w:rFonts w:hint="eastAsia"/>
          <w:sz w:val="22"/>
        </w:rPr>
        <w:t xml:space="preserve">　　　　　　　　　　　－多様化してきた利用者へのサービスについて－</w:t>
      </w:r>
    </w:p>
    <w:p w:rsidR="00AD0934" w:rsidRDefault="00AD0934" w:rsidP="00743D0F">
      <w:pPr>
        <w:ind w:firstLineChars="1600" w:firstLine="316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西九州大学付属図書館　中原　昭子　氏</w:t>
      </w:r>
    </w:p>
    <w:p w:rsidR="00AD0934" w:rsidRDefault="00AD0934" w:rsidP="00743D0F">
      <w:pPr>
        <w:ind w:firstLineChars="200" w:firstLine="31680"/>
        <w:rPr>
          <w:sz w:val="22"/>
          <w:lang w:eastAsia="zh-CN"/>
        </w:rPr>
      </w:pPr>
    </w:p>
    <w:p w:rsidR="00AD0934" w:rsidRDefault="00AD0934" w:rsidP="00743D0F">
      <w:pPr>
        <w:ind w:firstLineChars="200" w:firstLine="31680"/>
        <w:rPr>
          <w:rFonts w:ascii="ＭＳ 明朝"/>
          <w:sz w:val="22"/>
        </w:rPr>
      </w:pPr>
      <w:r>
        <w:rPr>
          <w:sz w:val="22"/>
        </w:rPr>
        <w:t>11</w:t>
      </w:r>
      <w:r>
        <w:rPr>
          <w:rFonts w:hint="eastAsia"/>
          <w:sz w:val="22"/>
        </w:rPr>
        <w:t>：</w:t>
      </w:r>
      <w:r>
        <w:rPr>
          <w:sz w:val="22"/>
        </w:rPr>
        <w:t>30</w:t>
      </w:r>
      <w:r>
        <w:rPr>
          <w:rFonts w:hint="eastAsia"/>
          <w:sz w:val="22"/>
        </w:rPr>
        <w:t xml:space="preserve">　事例発表　　平成</w:t>
      </w:r>
      <w:r>
        <w:rPr>
          <w:sz w:val="22"/>
        </w:rPr>
        <w:t>23</w:t>
      </w:r>
      <w:r>
        <w:rPr>
          <w:rFonts w:hint="eastAsia"/>
          <w:sz w:val="22"/>
        </w:rPr>
        <w:t>～</w:t>
      </w:r>
      <w:r>
        <w:rPr>
          <w:sz w:val="22"/>
        </w:rPr>
        <w:t>24</w:t>
      </w:r>
      <w:r>
        <w:rPr>
          <w:rFonts w:hint="eastAsia"/>
          <w:sz w:val="22"/>
        </w:rPr>
        <w:t>年度　崇城大学図書館の取り組み</w:t>
      </w:r>
    </w:p>
    <w:p w:rsidR="00AD0934" w:rsidRDefault="00AD0934" w:rsidP="00743D0F">
      <w:pPr>
        <w:ind w:firstLineChars="200" w:firstLine="31680"/>
        <w:rPr>
          <w:sz w:val="22"/>
        </w:rPr>
      </w:pPr>
      <w:r>
        <w:rPr>
          <w:rFonts w:hint="eastAsia"/>
          <w:sz w:val="22"/>
        </w:rPr>
        <w:t xml:space="preserve">　　　　　　　　－発刊物活性化の試みと所蔵資料を用いた学内外との連携活動－</w:t>
      </w:r>
    </w:p>
    <w:p w:rsidR="00AD0934" w:rsidRDefault="00AD0934" w:rsidP="00743D0F">
      <w:pPr>
        <w:ind w:firstLineChars="200" w:firstLine="31680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lang w:eastAsia="zh-CN"/>
        </w:rPr>
        <w:t>崇城大学図書館図書課主事　中西　真美子　氏</w:t>
      </w:r>
    </w:p>
    <w:p w:rsidR="00AD0934" w:rsidRDefault="00AD0934" w:rsidP="00743D0F">
      <w:pPr>
        <w:ind w:firstLineChars="200" w:firstLine="31680"/>
        <w:rPr>
          <w:sz w:val="22"/>
        </w:rPr>
      </w:pPr>
      <w:r>
        <w:rPr>
          <w:sz w:val="22"/>
        </w:rPr>
        <w:t>12</w:t>
      </w:r>
      <w:r>
        <w:rPr>
          <w:rFonts w:hint="eastAsia"/>
          <w:sz w:val="22"/>
        </w:rPr>
        <w:t>：</w:t>
      </w:r>
      <w:r>
        <w:rPr>
          <w:sz w:val="22"/>
        </w:rPr>
        <w:t>30</w:t>
      </w:r>
      <w:r>
        <w:rPr>
          <w:rFonts w:hint="eastAsia"/>
          <w:sz w:val="22"/>
        </w:rPr>
        <w:t xml:space="preserve">　昼食・図書館見学</w:t>
      </w:r>
    </w:p>
    <w:p w:rsidR="00AD0934" w:rsidRDefault="00AD0934" w:rsidP="00743D0F">
      <w:pPr>
        <w:ind w:firstLineChars="200" w:firstLine="31680"/>
        <w:rPr>
          <w:sz w:val="22"/>
        </w:rPr>
      </w:pPr>
    </w:p>
    <w:p w:rsidR="00AD0934" w:rsidRDefault="00AD0934" w:rsidP="00743D0F">
      <w:pPr>
        <w:ind w:firstLineChars="200" w:firstLine="31680"/>
        <w:rPr>
          <w:sz w:val="22"/>
        </w:rPr>
      </w:pPr>
      <w:r>
        <w:rPr>
          <w:sz w:val="22"/>
        </w:rPr>
        <w:t>13</w:t>
      </w:r>
      <w:r>
        <w:rPr>
          <w:rFonts w:hint="eastAsia"/>
          <w:sz w:val="22"/>
        </w:rPr>
        <w:t>：</w:t>
      </w:r>
      <w:r>
        <w:rPr>
          <w:sz w:val="22"/>
        </w:rPr>
        <w:t>30</w:t>
      </w:r>
      <w:r>
        <w:rPr>
          <w:rFonts w:hint="eastAsia"/>
          <w:sz w:val="22"/>
        </w:rPr>
        <w:t xml:space="preserve">　くまもと森都心プラザ図書館へ移動</w:t>
      </w:r>
    </w:p>
    <w:p w:rsidR="00AD0934" w:rsidRDefault="00AD0934" w:rsidP="00743D0F">
      <w:pPr>
        <w:ind w:firstLineChars="600" w:firstLine="31680"/>
        <w:rPr>
          <w:sz w:val="22"/>
        </w:rPr>
      </w:pPr>
      <w:r>
        <w:rPr>
          <w:rFonts w:hint="eastAsia"/>
          <w:sz w:val="22"/>
        </w:rPr>
        <w:t>※くまもと森都心プラザ図書館見学</w:t>
      </w:r>
    </w:p>
    <w:p w:rsidR="00AD0934" w:rsidRDefault="00AD0934" w:rsidP="00743D0F">
      <w:pPr>
        <w:ind w:firstLineChars="200" w:firstLine="31680"/>
        <w:rPr>
          <w:sz w:val="22"/>
        </w:rPr>
      </w:pPr>
    </w:p>
    <w:p w:rsidR="00AD0934" w:rsidRDefault="00AD0934" w:rsidP="00743D0F">
      <w:pPr>
        <w:ind w:firstLineChars="200" w:firstLine="31680"/>
        <w:rPr>
          <w:sz w:val="22"/>
        </w:rPr>
      </w:pPr>
      <w:r>
        <w:rPr>
          <w:sz w:val="22"/>
        </w:rPr>
        <w:t>14</w:t>
      </w:r>
      <w:r>
        <w:rPr>
          <w:rFonts w:hint="eastAsia"/>
          <w:sz w:val="22"/>
        </w:rPr>
        <w:t>：</w:t>
      </w:r>
      <w:r>
        <w:rPr>
          <w:sz w:val="22"/>
        </w:rPr>
        <w:t>30</w:t>
      </w:r>
      <w:r>
        <w:rPr>
          <w:rFonts w:hint="eastAsia"/>
          <w:sz w:val="22"/>
        </w:rPr>
        <w:t xml:space="preserve">　講演：「プラザ図書館　この一年」</w:t>
      </w:r>
    </w:p>
    <w:p w:rsidR="00AD0934" w:rsidRDefault="00AD0934" w:rsidP="00743D0F">
      <w:pPr>
        <w:ind w:firstLineChars="800" w:firstLine="31680"/>
        <w:rPr>
          <w:sz w:val="22"/>
        </w:rPr>
      </w:pPr>
      <w:r>
        <w:rPr>
          <w:rFonts w:hint="eastAsia"/>
          <w:sz w:val="22"/>
        </w:rPr>
        <w:t>くまもと森都心プラザ図書館館長　田中榮博　氏</w:t>
      </w:r>
    </w:p>
    <w:p w:rsidR="00AD0934" w:rsidRDefault="00AD0934" w:rsidP="00A02EF0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会場：くまもと森都心プラザ図書館＊　６階会議室</w:t>
      </w:r>
    </w:p>
    <w:p w:rsidR="00AD0934" w:rsidRDefault="00AD0934" w:rsidP="00A02EF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D0934" w:rsidRDefault="00AD0934" w:rsidP="00A02EF0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15</w:t>
      </w:r>
      <w:r>
        <w:rPr>
          <w:rFonts w:hint="eastAsia"/>
          <w:sz w:val="22"/>
        </w:rPr>
        <w:t>：</w:t>
      </w:r>
      <w:r>
        <w:rPr>
          <w:sz w:val="22"/>
        </w:rPr>
        <w:t>50</w:t>
      </w:r>
      <w:r>
        <w:rPr>
          <w:rFonts w:hint="eastAsia"/>
          <w:sz w:val="22"/>
        </w:rPr>
        <w:t xml:space="preserve">　閉会</w:t>
      </w:r>
    </w:p>
    <w:p w:rsidR="00AD0934" w:rsidRDefault="00AD0934" w:rsidP="00743D0F">
      <w:pPr>
        <w:ind w:firstLineChars="200" w:firstLine="31680"/>
        <w:rPr>
          <w:sz w:val="22"/>
        </w:rPr>
      </w:pPr>
    </w:p>
    <w:p w:rsidR="00AD0934" w:rsidRDefault="00AD0934" w:rsidP="00743D0F">
      <w:pPr>
        <w:ind w:firstLineChars="200" w:firstLine="31680"/>
        <w:rPr>
          <w:sz w:val="22"/>
        </w:rPr>
      </w:pPr>
      <w:r>
        <w:rPr>
          <w:sz w:val="22"/>
        </w:rPr>
        <w:t>16</w:t>
      </w:r>
      <w:r>
        <w:rPr>
          <w:rFonts w:hint="eastAsia"/>
          <w:sz w:val="22"/>
        </w:rPr>
        <w:t>：</w:t>
      </w:r>
      <w:r>
        <w:rPr>
          <w:sz w:val="22"/>
        </w:rPr>
        <w:t>30</w:t>
      </w:r>
      <w:r>
        <w:rPr>
          <w:rFonts w:hint="eastAsia"/>
          <w:sz w:val="22"/>
        </w:rPr>
        <w:t xml:space="preserve">　意見交換会　　　会場　ホテルニューオータニ熊本</w:t>
      </w:r>
    </w:p>
    <w:p w:rsidR="00AD0934" w:rsidRDefault="00AD0934" w:rsidP="00743D0F">
      <w:pPr>
        <w:ind w:firstLineChars="1681" w:firstLine="31680"/>
        <w:rPr>
          <w:sz w:val="22"/>
        </w:rPr>
      </w:pPr>
      <w:r>
        <w:rPr>
          <w:rFonts w:hint="eastAsia"/>
          <w:sz w:val="22"/>
        </w:rPr>
        <w:t>（くまもと森都心プラザ図書館より徒歩約３分）</w:t>
      </w:r>
    </w:p>
    <w:p w:rsidR="00AD0934" w:rsidRDefault="00AD0934" w:rsidP="00743D0F">
      <w:pPr>
        <w:ind w:firstLineChars="200" w:firstLine="31680"/>
        <w:rPr>
          <w:sz w:val="22"/>
        </w:rPr>
      </w:pPr>
      <w:r>
        <w:rPr>
          <w:sz w:val="22"/>
        </w:rPr>
        <w:t>18</w:t>
      </w:r>
      <w:r>
        <w:rPr>
          <w:rFonts w:hint="eastAsia"/>
          <w:sz w:val="22"/>
        </w:rPr>
        <w:t>：</w:t>
      </w:r>
      <w:r>
        <w:rPr>
          <w:sz w:val="22"/>
        </w:rPr>
        <w:t>00</w:t>
      </w:r>
      <w:r>
        <w:rPr>
          <w:rFonts w:hint="eastAsia"/>
          <w:sz w:val="22"/>
        </w:rPr>
        <w:t xml:space="preserve">　終了予定</w:t>
      </w:r>
    </w:p>
    <w:p w:rsidR="00AD0934" w:rsidRDefault="00AD0934" w:rsidP="00A02EF0">
      <w:pPr>
        <w:rPr>
          <w:sz w:val="22"/>
        </w:rPr>
      </w:pPr>
    </w:p>
    <w:p w:rsidR="00AD0934" w:rsidRPr="00447D53" w:rsidRDefault="00AD0934" w:rsidP="00447D53">
      <w:pPr>
        <w:rPr>
          <w:szCs w:val="21"/>
        </w:rPr>
      </w:pPr>
      <w:r w:rsidRPr="00447D53">
        <w:rPr>
          <w:rFonts w:hint="eastAsia"/>
          <w:szCs w:val="21"/>
        </w:rPr>
        <w:t>＊　プラザ図書館は、</w:t>
      </w:r>
      <w:r w:rsidRPr="00447D53">
        <w:rPr>
          <w:rFonts w:ascii="Verdana" w:hAnsi="Verdana"/>
          <w:color w:val="333333"/>
          <w:szCs w:val="21"/>
        </w:rPr>
        <w:t>JR</w:t>
      </w:r>
      <w:r w:rsidRPr="00447D53">
        <w:rPr>
          <w:rFonts w:ascii="Verdana" w:hAnsi="Verdana" w:hint="eastAsia"/>
          <w:color w:val="333333"/>
          <w:szCs w:val="21"/>
        </w:rPr>
        <w:t>熊本駅前の複合施設「くまもと森都心プラザ」内に</w:t>
      </w:r>
      <w:r w:rsidRPr="00447D53">
        <w:rPr>
          <w:rFonts w:ascii="Verdana" w:hAnsi="Verdana"/>
          <w:color w:val="333333"/>
          <w:szCs w:val="21"/>
        </w:rPr>
        <w:t>2011</w:t>
      </w:r>
      <w:r w:rsidRPr="00447D53">
        <w:rPr>
          <w:rFonts w:ascii="Verdana" w:hAnsi="Verdana" w:hint="eastAsia"/>
          <w:color w:val="333333"/>
          <w:szCs w:val="21"/>
        </w:rPr>
        <w:t>年</w:t>
      </w:r>
      <w:r w:rsidRPr="00447D53">
        <w:rPr>
          <w:rFonts w:ascii="Verdana" w:hAnsi="Verdana"/>
          <w:color w:val="333333"/>
          <w:szCs w:val="21"/>
        </w:rPr>
        <w:t>10</w:t>
      </w:r>
      <w:r w:rsidRPr="00447D53">
        <w:rPr>
          <w:rFonts w:ascii="Verdana" w:hAnsi="Verdana" w:hint="eastAsia"/>
          <w:color w:val="333333"/>
          <w:szCs w:val="21"/>
        </w:rPr>
        <w:t>月新たに開館した</w:t>
      </w:r>
      <w:r w:rsidRPr="00447D53">
        <w:rPr>
          <w:rFonts w:hint="eastAsia"/>
          <w:szCs w:val="21"/>
        </w:rPr>
        <w:t>熊本市の図書館です。指定管理者制度のもと、本の貸出はもとより、図書館スタッフと利用者の対話を重視した様々な情報の提供や、ビジネス支援センターをはじめとするプラザ内の他の部門とも連携したサービスを行っています。</w:t>
      </w:r>
    </w:p>
    <w:sectPr w:rsidR="00AD0934" w:rsidRPr="00447D53" w:rsidSect="00684D39">
      <w:pgSz w:w="11906" w:h="16838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34" w:rsidRDefault="00AD0934" w:rsidP="00D613B4">
      <w:r>
        <w:separator/>
      </w:r>
    </w:p>
  </w:endnote>
  <w:endnote w:type="continuationSeparator" w:id="0">
    <w:p w:rsidR="00AD0934" w:rsidRDefault="00AD0934" w:rsidP="00D6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34" w:rsidRDefault="00AD0934" w:rsidP="00D613B4">
      <w:r>
        <w:separator/>
      </w:r>
    </w:p>
  </w:footnote>
  <w:footnote w:type="continuationSeparator" w:id="0">
    <w:p w:rsidR="00AD0934" w:rsidRDefault="00AD0934" w:rsidP="00D61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3BD"/>
    <w:rsid w:val="00010DE6"/>
    <w:rsid w:val="00012FC6"/>
    <w:rsid w:val="0001300F"/>
    <w:rsid w:val="0001367F"/>
    <w:rsid w:val="00024776"/>
    <w:rsid w:val="00031390"/>
    <w:rsid w:val="000320B7"/>
    <w:rsid w:val="000339BF"/>
    <w:rsid w:val="00035411"/>
    <w:rsid w:val="00036CD4"/>
    <w:rsid w:val="000468B2"/>
    <w:rsid w:val="00047567"/>
    <w:rsid w:val="00054225"/>
    <w:rsid w:val="00057F8F"/>
    <w:rsid w:val="00063089"/>
    <w:rsid w:val="000634DF"/>
    <w:rsid w:val="00064287"/>
    <w:rsid w:val="00064548"/>
    <w:rsid w:val="00067B2B"/>
    <w:rsid w:val="000704D0"/>
    <w:rsid w:val="00083ECF"/>
    <w:rsid w:val="00084A3B"/>
    <w:rsid w:val="000911AC"/>
    <w:rsid w:val="00097510"/>
    <w:rsid w:val="000C14C9"/>
    <w:rsid w:val="000E4E51"/>
    <w:rsid w:val="000E5082"/>
    <w:rsid w:val="000E560B"/>
    <w:rsid w:val="000E56C1"/>
    <w:rsid w:val="000F63BD"/>
    <w:rsid w:val="000F79B3"/>
    <w:rsid w:val="00106D5F"/>
    <w:rsid w:val="001322AB"/>
    <w:rsid w:val="0013443E"/>
    <w:rsid w:val="0013695E"/>
    <w:rsid w:val="001422D9"/>
    <w:rsid w:val="00165BF1"/>
    <w:rsid w:val="00170886"/>
    <w:rsid w:val="00186C24"/>
    <w:rsid w:val="001873E1"/>
    <w:rsid w:val="001908BF"/>
    <w:rsid w:val="001973B2"/>
    <w:rsid w:val="001B21FA"/>
    <w:rsid w:val="001C4C86"/>
    <w:rsid w:val="001D53D7"/>
    <w:rsid w:val="001D6A11"/>
    <w:rsid w:val="001E308A"/>
    <w:rsid w:val="001E6DAA"/>
    <w:rsid w:val="00214013"/>
    <w:rsid w:val="002307E6"/>
    <w:rsid w:val="00247E36"/>
    <w:rsid w:val="00255E5F"/>
    <w:rsid w:val="00257F87"/>
    <w:rsid w:val="002654D6"/>
    <w:rsid w:val="00266319"/>
    <w:rsid w:val="00267070"/>
    <w:rsid w:val="002676C9"/>
    <w:rsid w:val="00270E68"/>
    <w:rsid w:val="0029194F"/>
    <w:rsid w:val="002921DE"/>
    <w:rsid w:val="00297431"/>
    <w:rsid w:val="002974D0"/>
    <w:rsid w:val="002A2C8B"/>
    <w:rsid w:val="002D4C5A"/>
    <w:rsid w:val="002E23F2"/>
    <w:rsid w:val="002E2F6B"/>
    <w:rsid w:val="002F3D8C"/>
    <w:rsid w:val="00301A0F"/>
    <w:rsid w:val="00310E8D"/>
    <w:rsid w:val="00325015"/>
    <w:rsid w:val="003450B1"/>
    <w:rsid w:val="00351D6E"/>
    <w:rsid w:val="0035213C"/>
    <w:rsid w:val="003534BA"/>
    <w:rsid w:val="00356833"/>
    <w:rsid w:val="00360F83"/>
    <w:rsid w:val="00373FBC"/>
    <w:rsid w:val="0037442E"/>
    <w:rsid w:val="003925DF"/>
    <w:rsid w:val="003A5459"/>
    <w:rsid w:val="003B2DFA"/>
    <w:rsid w:val="003C64DA"/>
    <w:rsid w:val="003D52AD"/>
    <w:rsid w:val="003D5523"/>
    <w:rsid w:val="003D7090"/>
    <w:rsid w:val="003E5840"/>
    <w:rsid w:val="003F6457"/>
    <w:rsid w:val="004021E4"/>
    <w:rsid w:val="004129A9"/>
    <w:rsid w:val="00415BC8"/>
    <w:rsid w:val="0042190F"/>
    <w:rsid w:val="00430D2F"/>
    <w:rsid w:val="00436587"/>
    <w:rsid w:val="00441BA8"/>
    <w:rsid w:val="00447D53"/>
    <w:rsid w:val="004530D1"/>
    <w:rsid w:val="004533AC"/>
    <w:rsid w:val="00460F19"/>
    <w:rsid w:val="00463C53"/>
    <w:rsid w:val="0046512E"/>
    <w:rsid w:val="00470F02"/>
    <w:rsid w:val="004746BE"/>
    <w:rsid w:val="0047666F"/>
    <w:rsid w:val="00476EEA"/>
    <w:rsid w:val="004C32DB"/>
    <w:rsid w:val="004C3520"/>
    <w:rsid w:val="004C7469"/>
    <w:rsid w:val="004D23F6"/>
    <w:rsid w:val="004E49A8"/>
    <w:rsid w:val="004E5E0C"/>
    <w:rsid w:val="004F2B25"/>
    <w:rsid w:val="0050666D"/>
    <w:rsid w:val="00510EDA"/>
    <w:rsid w:val="005269C4"/>
    <w:rsid w:val="00541668"/>
    <w:rsid w:val="00552854"/>
    <w:rsid w:val="0056673E"/>
    <w:rsid w:val="00575932"/>
    <w:rsid w:val="005760D3"/>
    <w:rsid w:val="0058044B"/>
    <w:rsid w:val="0058190F"/>
    <w:rsid w:val="00581B49"/>
    <w:rsid w:val="005838BE"/>
    <w:rsid w:val="00595975"/>
    <w:rsid w:val="005A0A0D"/>
    <w:rsid w:val="005A148A"/>
    <w:rsid w:val="005A2092"/>
    <w:rsid w:val="005A28A8"/>
    <w:rsid w:val="005A53B8"/>
    <w:rsid w:val="005B17B1"/>
    <w:rsid w:val="005C10D3"/>
    <w:rsid w:val="005C2E46"/>
    <w:rsid w:val="005C7582"/>
    <w:rsid w:val="006037B5"/>
    <w:rsid w:val="00613604"/>
    <w:rsid w:val="006253F8"/>
    <w:rsid w:val="00640B27"/>
    <w:rsid w:val="006629CD"/>
    <w:rsid w:val="0066353E"/>
    <w:rsid w:val="006651F2"/>
    <w:rsid w:val="006753FE"/>
    <w:rsid w:val="00684D39"/>
    <w:rsid w:val="00685141"/>
    <w:rsid w:val="00686593"/>
    <w:rsid w:val="00686AC5"/>
    <w:rsid w:val="006951C8"/>
    <w:rsid w:val="006A7EE2"/>
    <w:rsid w:val="006B243C"/>
    <w:rsid w:val="006B3693"/>
    <w:rsid w:val="006C4835"/>
    <w:rsid w:val="006D4130"/>
    <w:rsid w:val="006D62D8"/>
    <w:rsid w:val="006E06E6"/>
    <w:rsid w:val="006E1BD2"/>
    <w:rsid w:val="006E45DC"/>
    <w:rsid w:val="006E4FC2"/>
    <w:rsid w:val="006F09E6"/>
    <w:rsid w:val="007060E3"/>
    <w:rsid w:val="007066EA"/>
    <w:rsid w:val="00707A63"/>
    <w:rsid w:val="00710CE2"/>
    <w:rsid w:val="0071516C"/>
    <w:rsid w:val="00716890"/>
    <w:rsid w:val="00717CC8"/>
    <w:rsid w:val="0072073F"/>
    <w:rsid w:val="0072342B"/>
    <w:rsid w:val="007438D5"/>
    <w:rsid w:val="00743D0F"/>
    <w:rsid w:val="00756F43"/>
    <w:rsid w:val="00772DE9"/>
    <w:rsid w:val="00773317"/>
    <w:rsid w:val="007A1E69"/>
    <w:rsid w:val="007C6EEB"/>
    <w:rsid w:val="007D4F21"/>
    <w:rsid w:val="007E7CED"/>
    <w:rsid w:val="00803801"/>
    <w:rsid w:val="008040E5"/>
    <w:rsid w:val="008043C1"/>
    <w:rsid w:val="0080469B"/>
    <w:rsid w:val="00805943"/>
    <w:rsid w:val="00807EC2"/>
    <w:rsid w:val="00822897"/>
    <w:rsid w:val="008268B4"/>
    <w:rsid w:val="008326B0"/>
    <w:rsid w:val="00832862"/>
    <w:rsid w:val="00841E55"/>
    <w:rsid w:val="00852697"/>
    <w:rsid w:val="00861332"/>
    <w:rsid w:val="00863A9C"/>
    <w:rsid w:val="00877D86"/>
    <w:rsid w:val="00883880"/>
    <w:rsid w:val="00893EEA"/>
    <w:rsid w:val="008D08B3"/>
    <w:rsid w:val="008D5CF0"/>
    <w:rsid w:val="008E6B54"/>
    <w:rsid w:val="00911BD9"/>
    <w:rsid w:val="00922FAB"/>
    <w:rsid w:val="00925963"/>
    <w:rsid w:val="00927213"/>
    <w:rsid w:val="00934062"/>
    <w:rsid w:val="00944ECB"/>
    <w:rsid w:val="00950B3A"/>
    <w:rsid w:val="009520D4"/>
    <w:rsid w:val="009569AC"/>
    <w:rsid w:val="00957460"/>
    <w:rsid w:val="00957C87"/>
    <w:rsid w:val="00965D85"/>
    <w:rsid w:val="00973DFD"/>
    <w:rsid w:val="00976517"/>
    <w:rsid w:val="009A0124"/>
    <w:rsid w:val="009A039A"/>
    <w:rsid w:val="009A4CA4"/>
    <w:rsid w:val="009A4D4D"/>
    <w:rsid w:val="009B4E25"/>
    <w:rsid w:val="009C314A"/>
    <w:rsid w:val="009D0658"/>
    <w:rsid w:val="009D11F5"/>
    <w:rsid w:val="009D5D95"/>
    <w:rsid w:val="009E79A9"/>
    <w:rsid w:val="009F0036"/>
    <w:rsid w:val="009F0814"/>
    <w:rsid w:val="009F50A0"/>
    <w:rsid w:val="009F590D"/>
    <w:rsid w:val="00A02EF0"/>
    <w:rsid w:val="00A1064D"/>
    <w:rsid w:val="00A119D4"/>
    <w:rsid w:val="00A220DC"/>
    <w:rsid w:val="00A37461"/>
    <w:rsid w:val="00A41671"/>
    <w:rsid w:val="00A462AC"/>
    <w:rsid w:val="00A476A9"/>
    <w:rsid w:val="00A72479"/>
    <w:rsid w:val="00A74293"/>
    <w:rsid w:val="00A74510"/>
    <w:rsid w:val="00A7473F"/>
    <w:rsid w:val="00AA17A0"/>
    <w:rsid w:val="00AA4812"/>
    <w:rsid w:val="00AB09BC"/>
    <w:rsid w:val="00AB0E53"/>
    <w:rsid w:val="00AB6107"/>
    <w:rsid w:val="00AC1ED1"/>
    <w:rsid w:val="00AC3952"/>
    <w:rsid w:val="00AD0934"/>
    <w:rsid w:val="00AD298C"/>
    <w:rsid w:val="00AE2A19"/>
    <w:rsid w:val="00AF0962"/>
    <w:rsid w:val="00AF1AFC"/>
    <w:rsid w:val="00AF53EA"/>
    <w:rsid w:val="00AF71F5"/>
    <w:rsid w:val="00B1580F"/>
    <w:rsid w:val="00B17FDF"/>
    <w:rsid w:val="00B20FAE"/>
    <w:rsid w:val="00B235A0"/>
    <w:rsid w:val="00B23E96"/>
    <w:rsid w:val="00B25553"/>
    <w:rsid w:val="00B3162D"/>
    <w:rsid w:val="00B331C9"/>
    <w:rsid w:val="00B35249"/>
    <w:rsid w:val="00B519AF"/>
    <w:rsid w:val="00B62C14"/>
    <w:rsid w:val="00B64B42"/>
    <w:rsid w:val="00B75005"/>
    <w:rsid w:val="00B76460"/>
    <w:rsid w:val="00B80DAC"/>
    <w:rsid w:val="00B85F71"/>
    <w:rsid w:val="00B90A5D"/>
    <w:rsid w:val="00B92430"/>
    <w:rsid w:val="00B924CE"/>
    <w:rsid w:val="00BA1AE7"/>
    <w:rsid w:val="00BA5B58"/>
    <w:rsid w:val="00BB1A75"/>
    <w:rsid w:val="00BB6CBB"/>
    <w:rsid w:val="00BB729C"/>
    <w:rsid w:val="00BC5179"/>
    <w:rsid w:val="00BE092A"/>
    <w:rsid w:val="00BE4768"/>
    <w:rsid w:val="00BE4D93"/>
    <w:rsid w:val="00BE6B9F"/>
    <w:rsid w:val="00BF424A"/>
    <w:rsid w:val="00BF79DC"/>
    <w:rsid w:val="00C24F45"/>
    <w:rsid w:val="00C27DCF"/>
    <w:rsid w:val="00C31661"/>
    <w:rsid w:val="00C33A3B"/>
    <w:rsid w:val="00C414A5"/>
    <w:rsid w:val="00C534C5"/>
    <w:rsid w:val="00C707E7"/>
    <w:rsid w:val="00C802CC"/>
    <w:rsid w:val="00C8681A"/>
    <w:rsid w:val="00C92E76"/>
    <w:rsid w:val="00CB6B22"/>
    <w:rsid w:val="00CC0483"/>
    <w:rsid w:val="00CC27B6"/>
    <w:rsid w:val="00CD4DD7"/>
    <w:rsid w:val="00CD54DC"/>
    <w:rsid w:val="00CD6525"/>
    <w:rsid w:val="00CD77D3"/>
    <w:rsid w:val="00CE1838"/>
    <w:rsid w:val="00CF3615"/>
    <w:rsid w:val="00CF3ECF"/>
    <w:rsid w:val="00D04864"/>
    <w:rsid w:val="00D04FAC"/>
    <w:rsid w:val="00D10FA7"/>
    <w:rsid w:val="00D25442"/>
    <w:rsid w:val="00D31BDB"/>
    <w:rsid w:val="00D45C95"/>
    <w:rsid w:val="00D464BA"/>
    <w:rsid w:val="00D613B4"/>
    <w:rsid w:val="00D6724A"/>
    <w:rsid w:val="00D76B81"/>
    <w:rsid w:val="00D85A07"/>
    <w:rsid w:val="00D95361"/>
    <w:rsid w:val="00DA4906"/>
    <w:rsid w:val="00DA636A"/>
    <w:rsid w:val="00DB665A"/>
    <w:rsid w:val="00DB77B5"/>
    <w:rsid w:val="00DC7EF6"/>
    <w:rsid w:val="00DD5C8D"/>
    <w:rsid w:val="00DE1902"/>
    <w:rsid w:val="00DE57FC"/>
    <w:rsid w:val="00DE7E15"/>
    <w:rsid w:val="00DF37D0"/>
    <w:rsid w:val="00DF5A9E"/>
    <w:rsid w:val="00E0294C"/>
    <w:rsid w:val="00E0305E"/>
    <w:rsid w:val="00E5030B"/>
    <w:rsid w:val="00E62E3C"/>
    <w:rsid w:val="00E630A8"/>
    <w:rsid w:val="00E63600"/>
    <w:rsid w:val="00E71E78"/>
    <w:rsid w:val="00E755FB"/>
    <w:rsid w:val="00E93A10"/>
    <w:rsid w:val="00EA175D"/>
    <w:rsid w:val="00EA1992"/>
    <w:rsid w:val="00EA2977"/>
    <w:rsid w:val="00EB0DC8"/>
    <w:rsid w:val="00EB5826"/>
    <w:rsid w:val="00ED178F"/>
    <w:rsid w:val="00ED297A"/>
    <w:rsid w:val="00ED49C2"/>
    <w:rsid w:val="00EE2985"/>
    <w:rsid w:val="00EE7C86"/>
    <w:rsid w:val="00EF3ED6"/>
    <w:rsid w:val="00F162AD"/>
    <w:rsid w:val="00F3628F"/>
    <w:rsid w:val="00F36745"/>
    <w:rsid w:val="00F51E3C"/>
    <w:rsid w:val="00F54579"/>
    <w:rsid w:val="00F74FBA"/>
    <w:rsid w:val="00F75D1F"/>
    <w:rsid w:val="00F760F0"/>
    <w:rsid w:val="00F7791C"/>
    <w:rsid w:val="00F81732"/>
    <w:rsid w:val="00F8245A"/>
    <w:rsid w:val="00F93E1D"/>
    <w:rsid w:val="00F94047"/>
    <w:rsid w:val="00F96562"/>
    <w:rsid w:val="00FA38B0"/>
    <w:rsid w:val="00FA6D9B"/>
    <w:rsid w:val="00FB2DBC"/>
    <w:rsid w:val="00FC1B4A"/>
    <w:rsid w:val="00FC6CB3"/>
    <w:rsid w:val="00FE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B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rsid w:val="000F63BD"/>
  </w:style>
  <w:style w:type="character" w:customStyle="1" w:styleId="SalutationChar">
    <w:name w:val="Salutation Char"/>
    <w:basedOn w:val="DefaultParagraphFont"/>
    <w:link w:val="Salutation"/>
    <w:uiPriority w:val="99"/>
    <w:locked/>
    <w:rsid w:val="000F63BD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0F63BD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0F63BD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sid w:val="003D5523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3D5523"/>
    <w:rPr>
      <w:rFonts w:cs="Times New Roman"/>
    </w:rPr>
  </w:style>
  <w:style w:type="character" w:styleId="Hyperlink">
    <w:name w:val="Hyperlink"/>
    <w:basedOn w:val="DefaultParagraphFont"/>
    <w:uiPriority w:val="99"/>
    <w:rsid w:val="00DE57F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85A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5A0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A07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13B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13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13B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13B4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D613B4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D613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130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熊本学園大学付属図書館</cp:lastModifiedBy>
  <cp:revision>5</cp:revision>
  <cp:lastPrinted>2012-07-02T03:36:00Z</cp:lastPrinted>
  <dcterms:created xsi:type="dcterms:W3CDTF">2012-07-02T03:53:00Z</dcterms:created>
  <dcterms:modified xsi:type="dcterms:W3CDTF">2012-09-10T00:10:00Z</dcterms:modified>
</cp:coreProperties>
</file>